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30" w:rsidRPr="00014D30" w:rsidRDefault="00014D30" w:rsidP="00014D30">
      <w:pPr>
        <w:widowControl w:val="0"/>
        <w:tabs>
          <w:tab w:val="left" w:pos="1134"/>
        </w:tabs>
        <w:spacing w:line="240" w:lineRule="auto"/>
        <w:jc w:val="center"/>
        <w:rPr>
          <w:rFonts w:asciiTheme="minorHAnsi" w:hAnsiTheme="minorHAnsi" w:cstheme="minorHAnsi"/>
          <w:b/>
          <w:sz w:val="24"/>
          <w:szCs w:val="24"/>
          <w:lang w:val="en-US"/>
        </w:rPr>
      </w:pPr>
      <w:r>
        <w:rPr>
          <w:rFonts w:asciiTheme="minorHAnsi" w:hAnsiTheme="minorHAnsi" w:cstheme="minorHAnsi"/>
          <w:b/>
          <w:sz w:val="24"/>
          <w:szCs w:val="24"/>
          <w:lang w:val="en-US"/>
        </w:rPr>
        <w:t>S</w:t>
      </w:r>
      <w:r w:rsidRPr="00014D30">
        <w:rPr>
          <w:rFonts w:asciiTheme="minorHAnsi" w:hAnsiTheme="minorHAnsi" w:cstheme="minorHAnsi"/>
          <w:b/>
          <w:sz w:val="24"/>
          <w:szCs w:val="24"/>
          <w:lang w:val="en-US"/>
        </w:rPr>
        <w:t>tep 2 Movie corner ANSWERS</w:t>
      </w:r>
    </w:p>
    <w:p w:rsidR="00014D30" w:rsidRPr="00014D30" w:rsidRDefault="00014D30" w:rsidP="00014D30">
      <w:pPr>
        <w:widowControl w:val="0"/>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Exercise 1: </w:t>
      </w:r>
    </w:p>
    <w:p w:rsidR="00014D30" w:rsidRPr="00014D30" w:rsidRDefault="00014D30" w:rsidP="00014D30">
      <w:pPr>
        <w:widowControl w:val="0"/>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The tagline of</w:t>
      </w:r>
      <w:r w:rsidRPr="00014D30">
        <w:rPr>
          <w:rFonts w:asciiTheme="minorHAnsi" w:hAnsiTheme="minorHAnsi" w:cstheme="minorHAnsi"/>
          <w:i/>
          <w:sz w:val="24"/>
          <w:szCs w:val="24"/>
          <w:lang w:val="en-US"/>
        </w:rPr>
        <w:t xml:space="preserve"> 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poster “The most devastating detective story of this century” means this investigation had serious consequences including the American president and his men.</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sz w:val="24"/>
          <w:szCs w:val="24"/>
          <w:lang w:val="en-US"/>
        </w:rPr>
        <w:t xml:space="preserve"> poster “She brought a small town to its feet and a huge company to its knees” means that she fought for / sided with the citizens against a huge company and succeeded.</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Black Mirror</w:t>
      </w:r>
      <w:r w:rsidRPr="00014D30">
        <w:rPr>
          <w:rFonts w:asciiTheme="minorHAnsi" w:hAnsiTheme="minorHAnsi" w:cstheme="minorHAnsi"/>
          <w:sz w:val="24"/>
          <w:szCs w:val="24"/>
          <w:lang w:val="en-US"/>
        </w:rPr>
        <w:t xml:space="preserve"> poster “The future is bright” means technology is going to make future times great… or is it? </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The Fifth Estate</w:t>
      </w:r>
      <w:r w:rsidRPr="00014D30">
        <w:rPr>
          <w:rFonts w:asciiTheme="minorHAnsi" w:hAnsiTheme="minorHAnsi" w:cstheme="minorHAnsi"/>
          <w:sz w:val="24"/>
          <w:szCs w:val="24"/>
          <w:lang w:val="en-US"/>
        </w:rPr>
        <w:t xml:space="preserve"> poster “You can’t expose the world’s secrets… without exposing your own” means that everybody has secrets and revealing one’s secret can prove risky or dangerous.</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Mr. Robot</w:t>
      </w:r>
      <w:r w:rsidRPr="00014D30">
        <w:rPr>
          <w:rFonts w:asciiTheme="minorHAnsi" w:hAnsiTheme="minorHAnsi" w:cstheme="minorHAnsi"/>
          <w:sz w:val="24"/>
          <w:szCs w:val="24"/>
          <w:lang w:val="en-US"/>
        </w:rPr>
        <w:t xml:space="preserve"> poster “Our democracy has been hacked” means that democracy is an illusion because the elections are manipulated and that citizens no longer have a political choice.</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Sense8</w:t>
      </w:r>
      <w:r w:rsidRPr="00014D30">
        <w:rPr>
          <w:rFonts w:asciiTheme="minorHAnsi" w:hAnsiTheme="minorHAnsi" w:cstheme="minorHAnsi"/>
          <w:sz w:val="24"/>
          <w:szCs w:val="24"/>
          <w:lang w:val="en-US"/>
        </w:rPr>
        <w:t xml:space="preserve"> poster “Together until the end” means that </w:t>
      </w:r>
      <w:proofErr w:type="gramStart"/>
      <w:r w:rsidRPr="00014D30">
        <w:rPr>
          <w:rFonts w:asciiTheme="minorHAnsi" w:hAnsiTheme="minorHAnsi" w:cstheme="minorHAnsi"/>
          <w:sz w:val="24"/>
          <w:szCs w:val="24"/>
          <w:lang w:val="en-US"/>
        </w:rPr>
        <w:t>this group of 8 people are</w:t>
      </w:r>
      <w:proofErr w:type="gramEnd"/>
      <w:r w:rsidRPr="00014D30">
        <w:rPr>
          <w:rFonts w:asciiTheme="minorHAnsi" w:hAnsiTheme="minorHAnsi" w:cstheme="minorHAnsi"/>
          <w:sz w:val="24"/>
          <w:szCs w:val="24"/>
          <w:lang w:val="en-US"/>
        </w:rPr>
        <w:t xml:space="preserve"> tied by their aim to unearth the truth.</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The tagline of </w:t>
      </w: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 xml:space="preserve"> poster “Soldier traitor hacker spy hero patriot” means that hacking being illegal, one term and its opposite can apply to a hacker such as patriot and traitor or spy and hero.</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Exercise 2: </w:t>
      </w:r>
      <w:r w:rsidRPr="00014D30">
        <w:rPr>
          <w:rFonts w:asciiTheme="minorHAnsi" w:hAnsiTheme="minorHAnsi" w:cstheme="minorHAnsi"/>
          <w:b/>
          <w:color w:val="FFFFFF"/>
          <w:sz w:val="24"/>
          <w:szCs w:val="24"/>
          <w:highlight w:val="red"/>
          <w:lang w:val="en-GB"/>
        </w:rPr>
        <w:t xml:space="preserve"> </w:t>
      </w:r>
      <w:r w:rsidRPr="00014D30">
        <w:rPr>
          <w:rFonts w:asciiTheme="minorHAnsi" w:hAnsiTheme="minorHAnsi" w:cstheme="minorHAnsi"/>
          <w:b/>
          <w:sz w:val="24"/>
          <w:szCs w:val="24"/>
          <w:lang w:val="en-GB"/>
        </w:rPr>
        <w:t xml:space="preserve"> </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is inspired from real facts. It deals with the arrest of five burglars in the Watergate building covered by </w:t>
      </w:r>
      <w:r w:rsidRPr="00014D30">
        <w:rPr>
          <w:rFonts w:asciiTheme="minorHAnsi" w:hAnsiTheme="minorHAnsi" w:cstheme="minorHAnsi"/>
          <w:i/>
          <w:sz w:val="24"/>
          <w:szCs w:val="24"/>
          <w:lang w:val="en-US"/>
        </w:rPr>
        <w:t>The Washington Post</w:t>
      </w:r>
      <w:r w:rsidRPr="00014D30">
        <w:rPr>
          <w:rFonts w:asciiTheme="minorHAnsi" w:hAnsiTheme="minorHAnsi" w:cstheme="minorHAnsi"/>
          <w:sz w:val="24"/>
          <w:szCs w:val="24"/>
          <w:lang w:val="en-US"/>
        </w:rPr>
        <w:t xml:space="preserve"> reporter Bob Woodward who discovers that they were carrying electronic bugging equipment and are defended by </w:t>
      </w:r>
      <w:proofErr w:type="gramStart"/>
      <w:r w:rsidRPr="00014D30">
        <w:rPr>
          <w:rFonts w:asciiTheme="minorHAnsi" w:hAnsiTheme="minorHAnsi" w:cstheme="minorHAnsi"/>
          <w:sz w:val="24"/>
          <w:szCs w:val="24"/>
          <w:lang w:val="en-US"/>
        </w:rPr>
        <w:t>a</w:t>
      </w:r>
      <w:proofErr w:type="gramEnd"/>
      <w:r w:rsidRPr="00014D30">
        <w:rPr>
          <w:rFonts w:asciiTheme="minorHAnsi" w:hAnsiTheme="minorHAnsi" w:cstheme="minorHAnsi"/>
          <w:sz w:val="24"/>
          <w:szCs w:val="24"/>
          <w:lang w:val="en-US"/>
        </w:rPr>
        <w:t xml:space="preserve"> attorney, far too much expensive for them. That’s the kick of an investigation including an anonymous source nicknamed Deep Throat working as a senior government official, doubts, corruption, election campaign funds, sabotage, cover-up, CIA, FBI and connections with the President.</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i/>
          <w:sz w:val="24"/>
          <w:szCs w:val="24"/>
          <w:lang w:val="en-US"/>
        </w:rPr>
        <w:t xml:space="preserve"> </w:t>
      </w:r>
      <w:r w:rsidRPr="00014D30">
        <w:rPr>
          <w:rFonts w:asciiTheme="minorHAnsi" w:hAnsiTheme="minorHAnsi" w:cstheme="minorHAnsi"/>
          <w:sz w:val="24"/>
          <w:szCs w:val="24"/>
          <w:lang w:val="en-US"/>
        </w:rPr>
        <w:t xml:space="preserve">is based on a true story. It is about an American legal clerk who lacks formal education in the law but who manages to build a case against the Pacific Gas and Electric Company (PG&amp;E) of California. The PG&amp;E compressor station used </w:t>
      </w:r>
      <w:proofErr w:type="spellStart"/>
      <w:r w:rsidRPr="00014D30">
        <w:rPr>
          <w:rFonts w:asciiTheme="minorHAnsi" w:hAnsiTheme="minorHAnsi" w:cstheme="minorHAnsi"/>
          <w:sz w:val="24"/>
          <w:szCs w:val="24"/>
          <w:lang w:val="en-US"/>
        </w:rPr>
        <w:t>hexavalent</w:t>
      </w:r>
      <w:proofErr w:type="spellEnd"/>
      <w:r w:rsidRPr="00014D30">
        <w:rPr>
          <w:rFonts w:asciiTheme="minorHAnsi" w:hAnsiTheme="minorHAnsi" w:cstheme="minorHAnsi"/>
          <w:sz w:val="24"/>
          <w:szCs w:val="24"/>
          <w:lang w:val="en-US"/>
        </w:rPr>
        <w:t xml:space="preserve"> chromium in a cooling tower system to fight</w:t>
      </w:r>
      <w:hyperlink r:id="rId7">
        <w:r w:rsidRPr="00014D30">
          <w:rPr>
            <w:rFonts w:asciiTheme="minorHAnsi" w:hAnsiTheme="minorHAnsi" w:cstheme="minorHAnsi"/>
            <w:sz w:val="24"/>
            <w:szCs w:val="24"/>
            <w:lang w:val="en-US"/>
          </w:rPr>
          <w:t xml:space="preserve"> corrosion and </w:t>
        </w:r>
      </w:hyperlink>
      <w:r w:rsidRPr="00014D30">
        <w:rPr>
          <w:rFonts w:asciiTheme="minorHAnsi" w:hAnsiTheme="minorHAnsi" w:cstheme="minorHAnsi"/>
          <w:sz w:val="24"/>
          <w:szCs w:val="24"/>
          <w:lang w:val="en-US"/>
        </w:rPr>
        <w:t xml:space="preserve">it contaminated drinking water in the southern California town of </w:t>
      </w:r>
      <w:proofErr w:type="spellStart"/>
      <w:r w:rsidRPr="00014D30">
        <w:rPr>
          <w:rFonts w:asciiTheme="minorHAnsi" w:hAnsiTheme="minorHAnsi" w:cstheme="minorHAnsi"/>
          <w:sz w:val="24"/>
          <w:szCs w:val="24"/>
          <w:lang w:val="en-US"/>
        </w:rPr>
        <w:t>Hinkley</w:t>
      </w:r>
      <w:proofErr w:type="spellEnd"/>
      <w:r w:rsidRPr="00014D30">
        <w:rPr>
          <w:rFonts w:asciiTheme="minorHAnsi" w:hAnsiTheme="minorHAnsi" w:cstheme="minorHAnsi"/>
          <w:sz w:val="24"/>
          <w:szCs w:val="24"/>
          <w:lang w:val="en-US"/>
        </w:rPr>
        <w:t xml:space="preserve"> causing cancers in the population.</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Black Mirror</w:t>
      </w:r>
      <w:r w:rsidRPr="00014D30">
        <w:rPr>
          <w:rFonts w:asciiTheme="minorHAnsi" w:hAnsiTheme="minorHAnsi" w:cstheme="minorHAnsi"/>
          <w:sz w:val="24"/>
          <w:szCs w:val="24"/>
          <w:lang w:val="en-US"/>
        </w:rPr>
        <w:t xml:space="preserve"> TV show is about anticipation so the episodes are set in the near future and expose the possible consequences of current new technologies. The satirical tone is typical of anticipation movies which make us think about our careless choices in the present.</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The Fifth Estate </w:t>
      </w:r>
      <w:r w:rsidRPr="00014D30">
        <w:rPr>
          <w:rFonts w:asciiTheme="minorHAnsi" w:hAnsiTheme="minorHAnsi" w:cstheme="minorHAnsi"/>
          <w:sz w:val="24"/>
          <w:szCs w:val="24"/>
          <w:lang w:val="en-US"/>
        </w:rPr>
        <w:t>is a biographical film and a thriller.</w:t>
      </w:r>
      <w:r w:rsidRPr="00014D30">
        <w:rPr>
          <w:rFonts w:asciiTheme="minorHAnsi" w:hAnsiTheme="minorHAnsi" w:cstheme="minorHAnsi"/>
          <w:i/>
          <w:sz w:val="24"/>
          <w:szCs w:val="24"/>
          <w:lang w:val="en-US"/>
        </w:rPr>
        <w:t xml:space="preserve"> </w:t>
      </w:r>
      <w:r w:rsidRPr="00014D30">
        <w:rPr>
          <w:rFonts w:asciiTheme="minorHAnsi" w:hAnsiTheme="minorHAnsi" w:cstheme="minorHAnsi"/>
          <w:sz w:val="24"/>
          <w:szCs w:val="24"/>
          <w:lang w:val="en-US"/>
        </w:rPr>
        <w:t>The title refers to the people who operate like journalists without following the mainstream media limitations. Journalists are known as the 4</w:t>
      </w:r>
      <w:r w:rsidRPr="00014D30">
        <w:rPr>
          <w:rFonts w:asciiTheme="minorHAnsi" w:hAnsiTheme="minorHAnsi" w:cstheme="minorHAnsi"/>
          <w:sz w:val="24"/>
          <w:szCs w:val="24"/>
          <w:vertAlign w:val="superscript"/>
          <w:lang w:val="en-US"/>
        </w:rPr>
        <w:t>th</w:t>
      </w:r>
      <w:r w:rsidRPr="00014D30">
        <w:rPr>
          <w:rFonts w:asciiTheme="minorHAnsi" w:hAnsiTheme="minorHAnsi" w:cstheme="minorHAnsi"/>
          <w:sz w:val="24"/>
          <w:szCs w:val="24"/>
          <w:lang w:val="en-US"/>
        </w:rPr>
        <w:t xml:space="preserve"> power and news-leaking websites are said to be the 5</w:t>
      </w:r>
      <w:r w:rsidRPr="00014D30">
        <w:rPr>
          <w:rFonts w:asciiTheme="minorHAnsi" w:hAnsiTheme="minorHAnsi" w:cstheme="minorHAnsi"/>
          <w:sz w:val="24"/>
          <w:szCs w:val="24"/>
          <w:vertAlign w:val="superscript"/>
          <w:lang w:val="en-US"/>
        </w:rPr>
        <w:t>th</w:t>
      </w:r>
      <w:r w:rsidRPr="00014D30">
        <w:rPr>
          <w:rFonts w:asciiTheme="minorHAnsi" w:hAnsiTheme="minorHAnsi" w:cstheme="minorHAnsi"/>
          <w:sz w:val="24"/>
          <w:szCs w:val="24"/>
          <w:lang w:val="en-US"/>
        </w:rPr>
        <w:t xml:space="preserve"> power. It is about Daniel </w:t>
      </w:r>
      <w:proofErr w:type="spellStart"/>
      <w:r w:rsidRPr="00014D30">
        <w:rPr>
          <w:rFonts w:asciiTheme="minorHAnsi" w:hAnsiTheme="minorHAnsi" w:cstheme="minorHAnsi"/>
          <w:sz w:val="24"/>
          <w:szCs w:val="24"/>
          <w:lang w:val="en-US"/>
        </w:rPr>
        <w:t>Domscheit</w:t>
      </w:r>
      <w:proofErr w:type="spellEnd"/>
      <w:r w:rsidRPr="00014D30">
        <w:rPr>
          <w:rFonts w:asciiTheme="minorHAnsi" w:hAnsiTheme="minorHAnsi" w:cstheme="minorHAnsi"/>
          <w:sz w:val="24"/>
          <w:szCs w:val="24"/>
          <w:lang w:val="en-US"/>
        </w:rPr>
        <w:t xml:space="preserve">-Berg, a journalist, who meets Julian </w:t>
      </w:r>
      <w:proofErr w:type="spellStart"/>
      <w:r w:rsidRPr="00014D30">
        <w:rPr>
          <w:rFonts w:asciiTheme="minorHAnsi" w:hAnsiTheme="minorHAnsi" w:cstheme="minorHAnsi"/>
          <w:sz w:val="24"/>
          <w:szCs w:val="24"/>
          <w:lang w:val="en-US"/>
        </w:rPr>
        <w:t>Assange</w:t>
      </w:r>
      <w:proofErr w:type="spellEnd"/>
      <w:r w:rsidRPr="00014D30">
        <w:rPr>
          <w:rFonts w:asciiTheme="minorHAnsi" w:hAnsiTheme="minorHAnsi" w:cstheme="minorHAnsi"/>
          <w:sz w:val="24"/>
          <w:szCs w:val="24"/>
          <w:lang w:val="en-US"/>
        </w:rPr>
        <w:t xml:space="preserve">, an Australian computer hacker at a congress about chaos communication. They begin working together on a website through which they can make public information without revealing their sources. At first the journalist enjoys changing the </w:t>
      </w:r>
      <w:proofErr w:type="gramStart"/>
      <w:r w:rsidRPr="00014D30">
        <w:rPr>
          <w:rFonts w:asciiTheme="minorHAnsi" w:hAnsiTheme="minorHAnsi" w:cstheme="minorHAnsi"/>
          <w:sz w:val="24"/>
          <w:szCs w:val="24"/>
          <w:lang w:val="en-US"/>
        </w:rPr>
        <w:t>world,</w:t>
      </w:r>
      <w:proofErr w:type="gramEnd"/>
      <w:r w:rsidRPr="00014D30">
        <w:rPr>
          <w:rFonts w:asciiTheme="minorHAnsi" w:hAnsiTheme="minorHAnsi" w:cstheme="minorHAnsi"/>
          <w:sz w:val="24"/>
          <w:szCs w:val="24"/>
          <w:lang w:val="en-US"/>
        </w:rPr>
        <w:t xml:space="preserve"> he </w:t>
      </w:r>
      <w:r w:rsidRPr="00014D30">
        <w:rPr>
          <w:rFonts w:asciiTheme="minorHAnsi" w:hAnsiTheme="minorHAnsi" w:cstheme="minorHAnsi"/>
          <w:sz w:val="24"/>
          <w:szCs w:val="24"/>
          <w:lang w:val="en-US"/>
        </w:rPr>
        <w:lastRenderedPageBreak/>
        <w:t xml:space="preserve">considers </w:t>
      </w:r>
      <w:proofErr w:type="spellStart"/>
      <w:r w:rsidRPr="00014D30">
        <w:rPr>
          <w:rFonts w:asciiTheme="minorHAnsi" w:hAnsiTheme="minorHAnsi" w:cstheme="minorHAnsi"/>
          <w:sz w:val="24"/>
          <w:szCs w:val="24"/>
          <w:lang w:val="en-US"/>
        </w:rPr>
        <w:t>WikiLeaks</w:t>
      </w:r>
      <w:proofErr w:type="spellEnd"/>
      <w:r w:rsidRPr="00014D30">
        <w:rPr>
          <w:rFonts w:asciiTheme="minorHAnsi" w:hAnsiTheme="minorHAnsi" w:cstheme="minorHAnsi"/>
          <w:sz w:val="24"/>
          <w:szCs w:val="24"/>
          <w:lang w:val="en-US"/>
        </w:rPr>
        <w:t xml:space="preserve"> as a noble enterprise and </w:t>
      </w:r>
      <w:proofErr w:type="spellStart"/>
      <w:r w:rsidRPr="00014D30">
        <w:rPr>
          <w:rFonts w:asciiTheme="minorHAnsi" w:hAnsiTheme="minorHAnsi" w:cstheme="minorHAnsi"/>
          <w:sz w:val="24"/>
          <w:szCs w:val="24"/>
          <w:lang w:val="en-US"/>
        </w:rPr>
        <w:t>Assange</w:t>
      </w:r>
      <w:proofErr w:type="spellEnd"/>
      <w:r w:rsidRPr="00014D30">
        <w:rPr>
          <w:rFonts w:asciiTheme="minorHAnsi" w:hAnsiTheme="minorHAnsi" w:cstheme="minorHAnsi"/>
          <w:sz w:val="24"/>
          <w:szCs w:val="24"/>
          <w:lang w:val="en-US"/>
        </w:rPr>
        <w:t xml:space="preserve"> as a mentor while </w:t>
      </w:r>
      <w:proofErr w:type="spellStart"/>
      <w:r w:rsidRPr="00014D30">
        <w:rPr>
          <w:rFonts w:asciiTheme="minorHAnsi" w:hAnsiTheme="minorHAnsi" w:cstheme="minorHAnsi"/>
          <w:sz w:val="24"/>
          <w:szCs w:val="24"/>
          <w:lang w:val="en-US"/>
        </w:rPr>
        <w:t>Assange</w:t>
      </w:r>
      <w:proofErr w:type="spellEnd"/>
      <w:r w:rsidRPr="00014D30">
        <w:rPr>
          <w:rFonts w:asciiTheme="minorHAnsi" w:hAnsiTheme="minorHAnsi" w:cstheme="minorHAnsi"/>
          <w:sz w:val="24"/>
          <w:szCs w:val="24"/>
          <w:lang w:val="en-US"/>
        </w:rPr>
        <w:t xml:space="preserve"> doesn’t care much about the consequences of their </w:t>
      </w:r>
      <w:proofErr w:type="spellStart"/>
      <w:r w:rsidRPr="00014D30">
        <w:rPr>
          <w:rFonts w:asciiTheme="minorHAnsi" w:hAnsiTheme="minorHAnsi" w:cstheme="minorHAnsi"/>
          <w:sz w:val="24"/>
          <w:szCs w:val="24"/>
          <w:lang w:val="en-US"/>
        </w:rPr>
        <w:t>disclosings</w:t>
      </w:r>
      <w:proofErr w:type="spellEnd"/>
      <w:r w:rsidRPr="00014D30">
        <w:rPr>
          <w:rFonts w:asciiTheme="minorHAnsi" w:hAnsiTheme="minorHAnsi" w:cstheme="minorHAnsi"/>
          <w:sz w:val="24"/>
          <w:szCs w:val="24"/>
          <w:lang w:val="en-US"/>
        </w:rPr>
        <w:t>.</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Mr. Robot</w:t>
      </w:r>
      <w:r w:rsidRPr="00014D30">
        <w:rPr>
          <w:rFonts w:asciiTheme="minorHAnsi" w:hAnsiTheme="minorHAnsi" w:cstheme="minorHAnsi"/>
          <w:sz w:val="24"/>
          <w:szCs w:val="24"/>
          <w:lang w:val="en-US"/>
        </w:rPr>
        <w:t xml:space="preserve"> TV series is an American</w:t>
      </w:r>
      <w:hyperlink r:id="rId8">
        <w:r w:rsidRPr="00014D30">
          <w:rPr>
            <w:rFonts w:asciiTheme="minorHAnsi" w:hAnsiTheme="minorHAnsi" w:cstheme="minorHAnsi"/>
            <w:sz w:val="24"/>
            <w:szCs w:val="24"/>
            <w:lang w:val="en-US"/>
          </w:rPr>
          <w:t xml:space="preserve"> thriller. </w:t>
        </w:r>
      </w:hyperlink>
      <w:r w:rsidRPr="00014D30">
        <w:rPr>
          <w:rFonts w:asciiTheme="minorHAnsi" w:hAnsiTheme="minorHAnsi" w:cstheme="minorHAnsi"/>
          <w:sz w:val="24"/>
          <w:szCs w:val="24"/>
          <w:lang w:val="en-US"/>
        </w:rPr>
        <w:t>Elliot Alderson is hired as a</w:t>
      </w:r>
      <w:hyperlink r:id="rId9">
        <w:r w:rsidRPr="00014D30">
          <w:rPr>
            <w:rFonts w:asciiTheme="minorHAnsi" w:hAnsiTheme="minorHAnsi" w:cstheme="minorHAnsi"/>
            <w:sz w:val="24"/>
            <w:szCs w:val="24"/>
            <w:lang w:val="en-US"/>
          </w:rPr>
          <w:t xml:space="preserve"> </w:t>
        </w:r>
        <w:proofErr w:type="spellStart"/>
        <w:r w:rsidRPr="00014D30">
          <w:rPr>
            <w:rFonts w:asciiTheme="minorHAnsi" w:hAnsiTheme="minorHAnsi" w:cstheme="minorHAnsi"/>
            <w:sz w:val="24"/>
            <w:szCs w:val="24"/>
            <w:lang w:val="en-US"/>
          </w:rPr>
          <w:t>cybersecurity</w:t>
        </w:r>
        <w:proofErr w:type="spellEnd"/>
        <w:r w:rsidRPr="00014D30">
          <w:rPr>
            <w:rFonts w:asciiTheme="minorHAnsi" w:hAnsiTheme="minorHAnsi" w:cstheme="minorHAnsi"/>
            <w:sz w:val="24"/>
            <w:szCs w:val="24"/>
            <w:lang w:val="en-US"/>
          </w:rPr>
          <w:t xml:space="preserve"> </w:t>
        </w:r>
      </w:hyperlink>
      <w:r w:rsidRPr="00014D30">
        <w:rPr>
          <w:rFonts w:asciiTheme="minorHAnsi" w:hAnsiTheme="minorHAnsi" w:cstheme="minorHAnsi"/>
          <w:sz w:val="24"/>
          <w:szCs w:val="24"/>
          <w:lang w:val="en-US"/>
        </w:rPr>
        <w:t xml:space="preserve">engineer. He has social anxiety disorder. Elliot is also recruited by an anarchist known as "Mr. Robot" to become a member of a group of </w:t>
      </w:r>
      <w:proofErr w:type="spellStart"/>
      <w:r w:rsidRPr="00014D30">
        <w:rPr>
          <w:rFonts w:asciiTheme="minorHAnsi" w:hAnsiTheme="minorHAnsi" w:cstheme="minorHAnsi"/>
          <w:sz w:val="24"/>
          <w:szCs w:val="24"/>
          <w:lang w:val="en-US"/>
        </w:rPr>
        <w:t>hacktivists</w:t>
      </w:r>
      <w:proofErr w:type="spellEnd"/>
      <w:r w:rsidRPr="00014D30">
        <w:rPr>
          <w:rFonts w:asciiTheme="minorHAnsi" w:hAnsiTheme="minorHAnsi" w:cstheme="minorHAnsi"/>
          <w:sz w:val="24"/>
          <w:szCs w:val="24"/>
          <w:lang w:val="en-US"/>
        </w:rPr>
        <w:t>, "</w:t>
      </w:r>
      <w:proofErr w:type="spellStart"/>
      <w:r w:rsidRPr="00014D30">
        <w:rPr>
          <w:rFonts w:asciiTheme="minorHAnsi" w:hAnsiTheme="minorHAnsi" w:cstheme="minorHAnsi"/>
          <w:sz w:val="24"/>
          <w:szCs w:val="24"/>
          <w:lang w:val="en-US"/>
        </w:rPr>
        <w:t>fsociety</w:t>
      </w:r>
      <w:proofErr w:type="spellEnd"/>
      <w:r w:rsidRPr="00014D30">
        <w:rPr>
          <w:rFonts w:asciiTheme="minorHAnsi" w:hAnsiTheme="minorHAnsi" w:cstheme="minorHAnsi"/>
          <w:sz w:val="24"/>
          <w:szCs w:val="24"/>
          <w:lang w:val="en-US"/>
        </w:rPr>
        <w:t>”. The group puts in code the data of the largest global conglomerate, E Corp, so as to destroy all debt records.</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Sense8</w:t>
      </w:r>
      <w:r w:rsidRPr="00014D30">
        <w:rPr>
          <w:rFonts w:asciiTheme="minorHAnsi" w:hAnsiTheme="minorHAnsi" w:cstheme="minorHAnsi"/>
          <w:sz w:val="24"/>
          <w:szCs w:val="24"/>
          <w:lang w:val="en-US"/>
        </w:rPr>
        <w:t xml:space="preserve"> is an American science fiction series. Eight strangers from all over the world suddenly become "</w:t>
      </w:r>
      <w:proofErr w:type="spellStart"/>
      <w:r w:rsidRPr="00014D30">
        <w:rPr>
          <w:rFonts w:asciiTheme="minorHAnsi" w:hAnsiTheme="minorHAnsi" w:cstheme="minorHAnsi"/>
          <w:sz w:val="24"/>
          <w:szCs w:val="24"/>
          <w:lang w:val="en-US"/>
        </w:rPr>
        <w:t>sensates</w:t>
      </w:r>
      <w:proofErr w:type="spellEnd"/>
      <w:r w:rsidRPr="00014D30">
        <w:rPr>
          <w:rFonts w:asciiTheme="minorHAnsi" w:hAnsiTheme="minorHAnsi" w:cstheme="minorHAnsi"/>
          <w:sz w:val="24"/>
          <w:szCs w:val="24"/>
          <w:lang w:val="en-US"/>
        </w:rPr>
        <w:t xml:space="preserve">". They were “birthed” and thus connected by a woman. </w:t>
      </w:r>
      <w:proofErr w:type="gramStart"/>
      <w:r w:rsidRPr="00014D30">
        <w:rPr>
          <w:rFonts w:asciiTheme="minorHAnsi" w:hAnsiTheme="minorHAnsi" w:cstheme="minorHAnsi"/>
          <w:sz w:val="24"/>
          <w:szCs w:val="24"/>
          <w:lang w:val="en-US"/>
        </w:rPr>
        <w:t>this</w:t>
      </w:r>
      <w:proofErr w:type="gramEnd"/>
      <w:r w:rsidRPr="00014D30">
        <w:rPr>
          <w:rFonts w:asciiTheme="minorHAnsi" w:hAnsiTheme="minorHAnsi" w:cstheme="minorHAnsi"/>
          <w:sz w:val="24"/>
          <w:szCs w:val="24"/>
          <w:lang w:val="en-US"/>
        </w:rPr>
        <w:t xml:space="preserve"> cluster discovers that they are mentally and emotionally connected. The Biologic Preservation Organization where the Homo </w:t>
      </w:r>
      <w:proofErr w:type="spellStart"/>
      <w:r w:rsidRPr="00014D30">
        <w:rPr>
          <w:rFonts w:asciiTheme="minorHAnsi" w:hAnsiTheme="minorHAnsi" w:cstheme="minorHAnsi"/>
          <w:sz w:val="24"/>
          <w:szCs w:val="24"/>
          <w:lang w:val="en-US"/>
        </w:rPr>
        <w:t>Sensorium</w:t>
      </w:r>
      <w:proofErr w:type="spellEnd"/>
      <w:r w:rsidRPr="00014D30">
        <w:rPr>
          <w:rFonts w:asciiTheme="minorHAnsi" w:hAnsiTheme="minorHAnsi" w:cstheme="minorHAnsi"/>
          <w:sz w:val="24"/>
          <w:szCs w:val="24"/>
          <w:lang w:val="en-US"/>
        </w:rPr>
        <w:t xml:space="preserve"> experiment started is tracking them down.</w:t>
      </w:r>
    </w:p>
    <w:p w:rsidR="00014D30" w:rsidRPr="00014D30" w:rsidRDefault="00014D30" w:rsidP="00014D30">
      <w:pPr>
        <w:numPr>
          <w:ilvl w:val="0"/>
          <w:numId w:val="1"/>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 xml:space="preserve"> is a biographical film and a thriller. In 2004 Edward Snowden is educated and tested on </w:t>
      </w:r>
      <w:proofErr w:type="spellStart"/>
      <w:r w:rsidRPr="00014D30">
        <w:rPr>
          <w:rFonts w:asciiTheme="minorHAnsi" w:hAnsiTheme="minorHAnsi" w:cstheme="minorHAnsi"/>
          <w:sz w:val="24"/>
          <w:szCs w:val="24"/>
          <w:lang w:val="en-US"/>
        </w:rPr>
        <w:t>cyberware</w:t>
      </w:r>
      <w:proofErr w:type="spellEnd"/>
      <w:r w:rsidRPr="00014D30">
        <w:rPr>
          <w:rFonts w:asciiTheme="minorHAnsi" w:hAnsiTheme="minorHAnsi" w:cstheme="minorHAnsi"/>
          <w:sz w:val="24"/>
          <w:szCs w:val="24"/>
          <w:lang w:val="en-US"/>
        </w:rPr>
        <w:t xml:space="preserve"> to </w:t>
      </w:r>
      <w:proofErr w:type="gramStart"/>
      <w:r w:rsidRPr="00014D30">
        <w:rPr>
          <w:rFonts w:asciiTheme="minorHAnsi" w:hAnsiTheme="minorHAnsi" w:cstheme="minorHAnsi"/>
          <w:sz w:val="24"/>
          <w:szCs w:val="24"/>
          <w:lang w:val="en-US"/>
        </w:rPr>
        <w:t>circumvents</w:t>
      </w:r>
      <w:proofErr w:type="gramEnd"/>
      <w:r w:rsidRPr="00014D30">
        <w:rPr>
          <w:rFonts w:asciiTheme="minorHAnsi" w:hAnsiTheme="minorHAnsi" w:cstheme="minorHAnsi"/>
          <w:sz w:val="24"/>
          <w:szCs w:val="24"/>
          <w:lang w:val="en-US"/>
        </w:rPr>
        <w:t xml:space="preserve"> the Fourth Amendment rights of U.S. citizens and builds up a covert communications network for the Central Intelligence Agency. He becomes critical of his assignment. He learns of the practices that NSA and other U.S. government agencies use informatics in most of their allied countries so that in case these countries turned against the USA they could be retaliated with a shutdown. Snowden becomes disillusioned with what he has performed. In 2013 with the help of journalist</w:t>
      </w:r>
      <w:hyperlink r:id="rId10">
        <w:r w:rsidRPr="00014D30">
          <w:rPr>
            <w:rFonts w:asciiTheme="minorHAnsi" w:hAnsiTheme="minorHAnsi" w:cstheme="minorHAnsi"/>
            <w:sz w:val="24"/>
            <w:szCs w:val="24"/>
            <w:lang w:val="en-US"/>
          </w:rPr>
          <w:t xml:space="preserve"> </w:t>
        </w:r>
        <w:proofErr w:type="spellStart"/>
        <w:r w:rsidRPr="00014D30">
          <w:rPr>
            <w:rFonts w:asciiTheme="minorHAnsi" w:hAnsiTheme="minorHAnsi" w:cstheme="minorHAnsi"/>
            <w:sz w:val="24"/>
            <w:szCs w:val="24"/>
            <w:lang w:val="en-US"/>
          </w:rPr>
          <w:t>Ewen</w:t>
        </w:r>
        <w:proofErr w:type="spellEnd"/>
        <w:r w:rsidRPr="00014D30">
          <w:rPr>
            <w:rFonts w:asciiTheme="minorHAnsi" w:hAnsiTheme="minorHAnsi" w:cstheme="minorHAnsi"/>
            <w:sz w:val="24"/>
            <w:szCs w:val="24"/>
            <w:lang w:val="en-US"/>
          </w:rPr>
          <w:t xml:space="preserve"> </w:t>
        </w:r>
        <w:proofErr w:type="spellStart"/>
        <w:r w:rsidRPr="00014D30">
          <w:rPr>
            <w:rFonts w:asciiTheme="minorHAnsi" w:hAnsiTheme="minorHAnsi" w:cstheme="minorHAnsi"/>
            <w:sz w:val="24"/>
            <w:szCs w:val="24"/>
            <w:lang w:val="en-US"/>
          </w:rPr>
          <w:t>MacAskill</w:t>
        </w:r>
        <w:proofErr w:type="spellEnd"/>
      </w:hyperlink>
      <w:r w:rsidRPr="00014D30">
        <w:rPr>
          <w:rFonts w:asciiTheme="minorHAnsi" w:hAnsiTheme="minorHAnsi" w:cstheme="minorHAnsi"/>
          <w:sz w:val="24"/>
          <w:szCs w:val="24"/>
          <w:lang w:val="en-US"/>
        </w:rPr>
        <w:t xml:space="preserve"> the leaks are published. Snowden flees the country, the USA revokes his passport. He is currently granted asylum in Russia.</w:t>
      </w:r>
    </w:p>
    <w:p w:rsidR="00014D30" w:rsidRPr="00014D30" w:rsidRDefault="00014D30" w:rsidP="00014D30">
      <w:pPr>
        <w:widowControl w:val="0"/>
        <w:tabs>
          <w:tab w:val="left" w:pos="1134"/>
        </w:tabs>
        <w:spacing w:line="240" w:lineRule="auto"/>
        <w:rPr>
          <w:rFonts w:asciiTheme="minorHAnsi" w:hAnsiTheme="minorHAnsi" w:cstheme="minorHAnsi"/>
          <w:b/>
          <w:sz w:val="24"/>
          <w:szCs w:val="24"/>
          <w:highlight w:val="red"/>
          <w:lang w:val="en-US"/>
        </w:rPr>
      </w:pPr>
    </w:p>
    <w:p w:rsidR="00014D30" w:rsidRPr="00014D30" w:rsidRDefault="00014D30" w:rsidP="00014D30">
      <w:pPr>
        <w:widowControl w:val="0"/>
        <w:tabs>
          <w:tab w:val="left" w:pos="1134"/>
        </w:tabs>
        <w:spacing w:line="240" w:lineRule="auto"/>
        <w:jc w:val="both"/>
        <w:rPr>
          <w:rFonts w:asciiTheme="minorHAnsi" w:hAnsiTheme="minorHAnsi" w:cstheme="minorHAnsi"/>
          <w:b/>
          <w:sz w:val="24"/>
          <w:szCs w:val="24"/>
          <w:lang w:val="en-GB"/>
        </w:rPr>
      </w:pPr>
      <w:r w:rsidRPr="00014D30">
        <w:rPr>
          <w:rFonts w:asciiTheme="minorHAnsi" w:hAnsiTheme="minorHAnsi" w:cstheme="minorHAnsi"/>
          <w:b/>
          <w:sz w:val="24"/>
          <w:szCs w:val="24"/>
          <w:highlight w:val="red"/>
          <w:lang w:val="en-US"/>
        </w:rPr>
        <w:t xml:space="preserve"> </w:t>
      </w:r>
      <w:r w:rsidRPr="00014D30">
        <w:rPr>
          <w:rFonts w:asciiTheme="minorHAnsi" w:hAnsiTheme="minorHAnsi" w:cstheme="minorHAnsi"/>
          <w:b/>
          <w:sz w:val="24"/>
          <w:szCs w:val="24"/>
          <w:lang w:val="en-GB"/>
        </w:rPr>
        <w:t xml:space="preserve"> </w:t>
      </w:r>
    </w:p>
    <w:p w:rsidR="00014D30" w:rsidRPr="00014D30" w:rsidRDefault="00014D30" w:rsidP="00014D30">
      <w:pPr>
        <w:widowControl w:val="0"/>
        <w:numPr>
          <w:ilvl w:val="0"/>
          <w:numId w:val="2"/>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the two young reporters cracked the Watergate conspiracy, they tripped over clues and piece by piece they solved the greatest detective story in the USA. The entire U.S. intelligence community is involved into manipulation so as to win the elections and keep the power. Thanks to the revelations of a man and the work of two reporters the embroilment is disclosed.</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rPr>
      </w:pP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i/>
          <w:sz w:val="24"/>
          <w:szCs w:val="24"/>
          <w:lang w:val="en-US"/>
        </w:rPr>
        <w:t xml:space="preserve"> </w:t>
      </w:r>
      <w:r w:rsidRPr="00014D30">
        <w:rPr>
          <w:rFonts w:asciiTheme="minorHAnsi" w:hAnsiTheme="minorHAnsi" w:cstheme="minorHAnsi"/>
          <w:sz w:val="24"/>
          <w:szCs w:val="24"/>
          <w:lang w:val="en-US"/>
        </w:rPr>
        <w:t xml:space="preserve">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it presents a hard-working mother working for lawyers who discovers medical records and blood samples in real estate files. She investigates further and finds out that a harmful substance called </w:t>
      </w:r>
      <w:proofErr w:type="spellStart"/>
      <w:r w:rsidRPr="00014D30">
        <w:rPr>
          <w:rFonts w:asciiTheme="minorHAnsi" w:hAnsiTheme="minorHAnsi" w:cstheme="minorHAnsi"/>
          <w:sz w:val="24"/>
          <w:szCs w:val="24"/>
          <w:lang w:val="en-US"/>
        </w:rPr>
        <w:t>hexavalent</w:t>
      </w:r>
      <w:proofErr w:type="spellEnd"/>
      <w:r w:rsidRPr="00014D30">
        <w:rPr>
          <w:rFonts w:asciiTheme="minorHAnsi" w:hAnsiTheme="minorHAnsi" w:cstheme="minorHAnsi"/>
          <w:sz w:val="24"/>
          <w:szCs w:val="24"/>
          <w:lang w:val="en-US"/>
        </w:rPr>
        <w:t xml:space="preserve"> chromium that can kill people. She managed to get 634 people involved in the case to sign. </w:t>
      </w:r>
      <w:proofErr w:type="spellStart"/>
      <w:r w:rsidRPr="00014D30">
        <w:rPr>
          <w:rFonts w:asciiTheme="minorHAnsi" w:hAnsiTheme="minorHAnsi" w:cstheme="minorHAnsi"/>
          <w:sz w:val="24"/>
          <w:szCs w:val="24"/>
        </w:rPr>
        <w:t>She</w:t>
      </w:r>
      <w:proofErr w:type="spellEnd"/>
      <w:r w:rsidRPr="00014D30">
        <w:rPr>
          <w:rFonts w:asciiTheme="minorHAnsi" w:hAnsiTheme="minorHAnsi" w:cstheme="minorHAnsi"/>
          <w:sz w:val="24"/>
          <w:szCs w:val="24"/>
        </w:rPr>
        <w:t xml:space="preserve"> </w:t>
      </w:r>
      <w:proofErr w:type="spellStart"/>
      <w:r w:rsidRPr="00014D30">
        <w:rPr>
          <w:rFonts w:asciiTheme="minorHAnsi" w:hAnsiTheme="minorHAnsi" w:cstheme="minorHAnsi"/>
          <w:sz w:val="24"/>
          <w:szCs w:val="24"/>
        </w:rPr>
        <w:t>confronted</w:t>
      </w:r>
      <w:proofErr w:type="spellEnd"/>
      <w:r w:rsidRPr="00014D30">
        <w:rPr>
          <w:rFonts w:asciiTheme="minorHAnsi" w:hAnsiTheme="minorHAnsi" w:cstheme="minorHAnsi"/>
          <w:sz w:val="24"/>
          <w:szCs w:val="24"/>
        </w:rPr>
        <w:t xml:space="preserve"> the </w:t>
      </w:r>
      <w:proofErr w:type="spellStart"/>
      <w:r w:rsidRPr="00014D30">
        <w:rPr>
          <w:rFonts w:asciiTheme="minorHAnsi" w:hAnsiTheme="minorHAnsi" w:cstheme="minorHAnsi"/>
          <w:sz w:val="24"/>
          <w:szCs w:val="24"/>
        </w:rPr>
        <w:t>company</w:t>
      </w:r>
      <w:proofErr w:type="spellEnd"/>
      <w:r w:rsidRPr="00014D30">
        <w:rPr>
          <w:rFonts w:asciiTheme="minorHAnsi" w:hAnsiTheme="minorHAnsi" w:cstheme="minorHAnsi"/>
          <w:sz w:val="24"/>
          <w:szCs w:val="24"/>
        </w:rPr>
        <w:t xml:space="preserve"> </w:t>
      </w:r>
      <w:proofErr w:type="spellStart"/>
      <w:r w:rsidRPr="00014D30">
        <w:rPr>
          <w:rFonts w:asciiTheme="minorHAnsi" w:hAnsiTheme="minorHAnsi" w:cstheme="minorHAnsi"/>
          <w:sz w:val="24"/>
          <w:szCs w:val="24"/>
        </w:rPr>
        <w:t>responsible</w:t>
      </w:r>
      <w:proofErr w:type="spellEnd"/>
      <w:r w:rsidRPr="00014D30">
        <w:rPr>
          <w:rFonts w:asciiTheme="minorHAnsi" w:hAnsiTheme="minorHAnsi" w:cstheme="minorHAnsi"/>
          <w:sz w:val="24"/>
          <w:szCs w:val="24"/>
        </w:rPr>
        <w:t xml:space="preserve"> for water contamination.</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Black Mirror</w:t>
      </w:r>
      <w:r w:rsidRPr="00014D30">
        <w:rPr>
          <w:rFonts w:asciiTheme="minorHAnsi" w:hAnsiTheme="minorHAnsi" w:cstheme="minorHAnsi"/>
          <w:sz w:val="24"/>
          <w:szCs w:val="24"/>
          <w:lang w:val="en-US"/>
        </w:rPr>
        <w:t xml:space="preserve"> TV show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it is about anticipation so the episodes are set in the near future and expose the possible consequences of current new technologies. The satirical tone is typical of anticipation movies which make us think about our careless choices in the present.</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The Fifth Estate</w:t>
      </w:r>
      <w:r w:rsidRPr="00014D30">
        <w:rPr>
          <w:rFonts w:asciiTheme="minorHAnsi" w:hAnsiTheme="minorHAnsi" w:cstheme="minorHAnsi"/>
          <w:sz w:val="24"/>
          <w:szCs w:val="24"/>
          <w:lang w:val="en-US"/>
        </w:rPr>
        <w:t xml:space="preserve">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it opens with little website’s agenda “truth, justice, the American way”. </w:t>
      </w:r>
      <w:proofErr w:type="spellStart"/>
      <w:r w:rsidRPr="00014D30">
        <w:rPr>
          <w:rFonts w:asciiTheme="minorHAnsi" w:hAnsiTheme="minorHAnsi" w:cstheme="minorHAnsi"/>
          <w:sz w:val="24"/>
          <w:szCs w:val="24"/>
          <w:lang w:val="en-US"/>
        </w:rPr>
        <w:t>WikiLeaks</w:t>
      </w:r>
      <w:proofErr w:type="spellEnd"/>
      <w:r w:rsidRPr="00014D30">
        <w:rPr>
          <w:rFonts w:asciiTheme="minorHAnsi" w:hAnsiTheme="minorHAnsi" w:cstheme="minorHAnsi"/>
          <w:sz w:val="24"/>
          <w:szCs w:val="24"/>
          <w:lang w:val="en-US"/>
        </w:rPr>
        <w:t xml:space="preserve"> founder claims that man is least himself when he talks in his own person, if you give man a mask he will give you the truth and also that two people and a secret is the beginning of conspiracy. He stresses of the need of one moral man or whistleblower willing to expose those secrets, that man could topple the most powerful and most repressive of regimes. </w:t>
      </w:r>
      <w:proofErr w:type="spellStart"/>
      <w:r w:rsidRPr="00014D30">
        <w:rPr>
          <w:rFonts w:asciiTheme="minorHAnsi" w:hAnsiTheme="minorHAnsi" w:cstheme="minorHAnsi"/>
          <w:sz w:val="24"/>
          <w:szCs w:val="24"/>
          <w:lang w:val="en-US"/>
        </w:rPr>
        <w:t>WikiLeaks</w:t>
      </w:r>
      <w:proofErr w:type="spellEnd"/>
      <w:r w:rsidRPr="00014D30">
        <w:rPr>
          <w:rFonts w:asciiTheme="minorHAnsi" w:hAnsiTheme="minorHAnsi" w:cstheme="minorHAnsi"/>
          <w:sz w:val="24"/>
          <w:szCs w:val="24"/>
          <w:lang w:val="en-US"/>
        </w:rPr>
        <w:t xml:space="preserve"> took down a billion-dollar bank and more. However, these men were not </w:t>
      </w:r>
      <w:proofErr w:type="gramStart"/>
      <w:r w:rsidRPr="00014D30">
        <w:rPr>
          <w:rFonts w:asciiTheme="minorHAnsi" w:hAnsiTheme="minorHAnsi" w:cstheme="minorHAnsi"/>
          <w:sz w:val="24"/>
          <w:szCs w:val="24"/>
          <w:lang w:val="en-US"/>
        </w:rPr>
        <w:t>journalists,</w:t>
      </w:r>
      <w:proofErr w:type="gramEnd"/>
      <w:r w:rsidRPr="00014D30">
        <w:rPr>
          <w:rFonts w:asciiTheme="minorHAnsi" w:hAnsiTheme="minorHAnsi" w:cstheme="minorHAnsi"/>
          <w:sz w:val="24"/>
          <w:szCs w:val="24"/>
          <w:lang w:val="en-US"/>
        </w:rPr>
        <w:t xml:space="preserve"> they released the biggest leak of classified information in history putting lives at risk and the USA on the verge of national crisis. At the end, they are </w:t>
      </w:r>
      <w:r w:rsidRPr="00014D30">
        <w:rPr>
          <w:rFonts w:asciiTheme="minorHAnsi" w:hAnsiTheme="minorHAnsi" w:cstheme="minorHAnsi"/>
          <w:sz w:val="24"/>
          <w:szCs w:val="24"/>
          <w:lang w:val="en-US"/>
        </w:rPr>
        <w:lastRenderedPageBreak/>
        <w:t>presented as a threat to national security and traitors and at the same time as brave men.</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Mr. Robot</w:t>
      </w:r>
      <w:r w:rsidRPr="00014D30">
        <w:rPr>
          <w:rFonts w:asciiTheme="minorHAnsi" w:hAnsiTheme="minorHAnsi" w:cstheme="minorHAnsi"/>
          <w:sz w:val="24"/>
          <w:szCs w:val="24"/>
          <w:lang w:val="en-US"/>
        </w:rPr>
        <w:t xml:space="preserve">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Elliot just a tech at E Corp, a conglomerate. Then, he is asked to join a secret group of hackers who aim at taking down this very conglomerate that they baptize Evil Corp. Elliot is aware that they’re in control. </w:t>
      </w:r>
      <w:proofErr w:type="gramStart"/>
      <w:r w:rsidRPr="00014D30">
        <w:rPr>
          <w:rFonts w:asciiTheme="minorHAnsi" w:hAnsiTheme="minorHAnsi" w:cstheme="minorHAnsi"/>
          <w:sz w:val="24"/>
          <w:szCs w:val="24"/>
          <w:lang w:val="en-US"/>
        </w:rPr>
        <w:t>the</w:t>
      </w:r>
      <w:proofErr w:type="gramEnd"/>
      <w:r w:rsidRPr="00014D30">
        <w:rPr>
          <w:rFonts w:asciiTheme="minorHAnsi" w:hAnsiTheme="minorHAnsi" w:cstheme="minorHAnsi"/>
          <w:sz w:val="24"/>
          <w:szCs w:val="24"/>
          <w:lang w:val="en-US"/>
        </w:rPr>
        <w:t xml:space="preserve"> story seems to be nerve-racking.</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rPr>
      </w:pPr>
      <w:r w:rsidRPr="00014D30">
        <w:rPr>
          <w:rFonts w:asciiTheme="minorHAnsi" w:hAnsiTheme="minorHAnsi" w:cstheme="minorHAnsi"/>
          <w:i/>
          <w:sz w:val="24"/>
          <w:szCs w:val="24"/>
          <w:lang w:val="en-US"/>
        </w:rPr>
        <w:t>Sense8</w:t>
      </w:r>
      <w:r w:rsidRPr="00014D30">
        <w:rPr>
          <w:rFonts w:asciiTheme="minorHAnsi" w:hAnsiTheme="minorHAnsi" w:cstheme="minorHAnsi"/>
          <w:sz w:val="24"/>
          <w:szCs w:val="24"/>
          <w:lang w:val="en-US"/>
        </w:rPr>
        <w:t xml:space="preserve"> TV show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eight strangers from eight cities are </w:t>
      </w:r>
      <w:proofErr w:type="gramStart"/>
      <w:r w:rsidRPr="00014D30">
        <w:rPr>
          <w:rFonts w:asciiTheme="minorHAnsi" w:hAnsiTheme="minorHAnsi" w:cstheme="minorHAnsi"/>
          <w:sz w:val="24"/>
          <w:szCs w:val="24"/>
          <w:lang w:val="en-US"/>
        </w:rPr>
        <w:t>reborn</w:t>
      </w:r>
      <w:proofErr w:type="gramEnd"/>
      <w:r w:rsidRPr="00014D30">
        <w:rPr>
          <w:rFonts w:asciiTheme="minorHAnsi" w:hAnsiTheme="minorHAnsi" w:cstheme="minorHAnsi"/>
          <w:sz w:val="24"/>
          <w:szCs w:val="24"/>
          <w:lang w:val="en-US"/>
        </w:rPr>
        <w:t xml:space="preserve"> </w:t>
      </w:r>
      <w:proofErr w:type="spellStart"/>
      <w:r w:rsidRPr="00014D30">
        <w:rPr>
          <w:rFonts w:asciiTheme="minorHAnsi" w:hAnsiTheme="minorHAnsi" w:cstheme="minorHAnsi"/>
          <w:sz w:val="24"/>
          <w:szCs w:val="24"/>
          <w:lang w:val="en-US"/>
        </w:rPr>
        <w:t>sensates</w:t>
      </w:r>
      <w:proofErr w:type="spellEnd"/>
      <w:r w:rsidRPr="00014D30">
        <w:rPr>
          <w:rFonts w:asciiTheme="minorHAnsi" w:hAnsiTheme="minorHAnsi" w:cstheme="minorHAnsi"/>
          <w:sz w:val="24"/>
          <w:szCs w:val="24"/>
          <w:lang w:val="en-US"/>
        </w:rPr>
        <w:t xml:space="preserve"> which means they are connected and can access each other’s knowledge, language, skills but as a consequence they will be hunted. </w:t>
      </w:r>
      <w:proofErr w:type="spellStart"/>
      <w:r w:rsidRPr="00014D30">
        <w:rPr>
          <w:rFonts w:asciiTheme="minorHAnsi" w:hAnsiTheme="minorHAnsi" w:cstheme="minorHAnsi"/>
          <w:sz w:val="24"/>
          <w:szCs w:val="24"/>
        </w:rPr>
        <w:t>They</w:t>
      </w:r>
      <w:proofErr w:type="spellEnd"/>
      <w:r w:rsidRPr="00014D30">
        <w:rPr>
          <w:rFonts w:asciiTheme="minorHAnsi" w:hAnsiTheme="minorHAnsi" w:cstheme="minorHAnsi"/>
          <w:sz w:val="24"/>
          <w:szCs w:val="24"/>
        </w:rPr>
        <w:t xml:space="preserve"> are </w:t>
      </w:r>
      <w:proofErr w:type="spellStart"/>
      <w:r w:rsidRPr="00014D30">
        <w:rPr>
          <w:rFonts w:asciiTheme="minorHAnsi" w:hAnsiTheme="minorHAnsi" w:cstheme="minorHAnsi"/>
          <w:sz w:val="24"/>
          <w:szCs w:val="24"/>
        </w:rPr>
        <w:t>biologically</w:t>
      </w:r>
      <w:proofErr w:type="spellEnd"/>
      <w:r w:rsidRPr="00014D30">
        <w:rPr>
          <w:rFonts w:asciiTheme="minorHAnsi" w:hAnsiTheme="minorHAnsi" w:cstheme="minorHAnsi"/>
          <w:sz w:val="24"/>
          <w:szCs w:val="24"/>
        </w:rPr>
        <w:t xml:space="preserve"> </w:t>
      </w:r>
      <w:proofErr w:type="spellStart"/>
      <w:r w:rsidRPr="00014D30">
        <w:rPr>
          <w:rFonts w:asciiTheme="minorHAnsi" w:hAnsiTheme="minorHAnsi" w:cstheme="minorHAnsi"/>
          <w:sz w:val="24"/>
          <w:szCs w:val="24"/>
        </w:rPr>
        <w:t>modified</w:t>
      </w:r>
      <w:proofErr w:type="spellEnd"/>
      <w:r w:rsidRPr="00014D30">
        <w:rPr>
          <w:rFonts w:asciiTheme="minorHAnsi" w:hAnsiTheme="minorHAnsi" w:cstheme="minorHAnsi"/>
          <w:sz w:val="24"/>
          <w:szCs w:val="24"/>
        </w:rPr>
        <w:t>.</w:t>
      </w:r>
    </w:p>
    <w:p w:rsidR="00014D30" w:rsidRPr="00014D30" w:rsidRDefault="00014D30" w:rsidP="00014D30">
      <w:pPr>
        <w:numPr>
          <w:ilvl w:val="0"/>
          <w:numId w:val="2"/>
        </w:numPr>
        <w:tabs>
          <w:tab w:val="left" w:pos="1134"/>
        </w:tabs>
        <w:spacing w:line="240" w:lineRule="auto"/>
        <w:jc w:val="both"/>
        <w:rPr>
          <w:rFonts w:asciiTheme="minorHAnsi" w:hAnsiTheme="minorHAnsi" w:cstheme="minorHAnsi"/>
          <w:sz w:val="24"/>
          <w:szCs w:val="24"/>
        </w:rPr>
      </w:pP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 xml:space="preserve"> trailer illustrates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because Snowden wanted to be in the Special Forces but couldn't carry on the training so he joined the CIA to help his country make a difference in the world. He outsmarted his colleagues in an average programming test time and was promoted to the National Security Agency. What they did was basically like Google searches except that instead of searching all what people make public they were also looking at everything they didn’t like emails, chats or SMS. The NSA was really tracking every </w:t>
      </w:r>
      <w:proofErr w:type="spellStart"/>
      <w:r w:rsidRPr="00014D30">
        <w:rPr>
          <w:rFonts w:asciiTheme="minorHAnsi" w:hAnsiTheme="minorHAnsi" w:cstheme="minorHAnsi"/>
          <w:sz w:val="24"/>
          <w:szCs w:val="24"/>
          <w:lang w:val="en-US"/>
        </w:rPr>
        <w:t>cellphone</w:t>
      </w:r>
      <w:proofErr w:type="spellEnd"/>
      <w:r w:rsidRPr="00014D30">
        <w:rPr>
          <w:rFonts w:asciiTheme="minorHAnsi" w:hAnsiTheme="minorHAnsi" w:cstheme="minorHAnsi"/>
          <w:sz w:val="24"/>
          <w:szCs w:val="24"/>
          <w:lang w:val="en-US"/>
        </w:rPr>
        <w:t xml:space="preserve"> in the world. His superior argued that most Americans didn’t want freedom, they wanted security. But according to Snowden, some people didn’t even know they had made that bargain. He was sure that there was something going on inside the government and he couldn’t ignore it. He wanted to get these data to the world so he got access to an unauthorized program and smuggled it out of the office on an SD card in a Rubik’s Cube at his own life’s risk. </w:t>
      </w:r>
      <w:r w:rsidRPr="00014D30">
        <w:rPr>
          <w:rFonts w:asciiTheme="minorHAnsi" w:hAnsiTheme="minorHAnsi" w:cstheme="minorHAnsi"/>
          <w:sz w:val="24"/>
          <w:szCs w:val="24"/>
        </w:rPr>
        <w:t xml:space="preserve">He gave </w:t>
      </w:r>
      <w:proofErr w:type="spellStart"/>
      <w:r w:rsidRPr="00014D30">
        <w:rPr>
          <w:rFonts w:asciiTheme="minorHAnsi" w:hAnsiTheme="minorHAnsi" w:cstheme="minorHAnsi"/>
          <w:sz w:val="24"/>
          <w:szCs w:val="24"/>
        </w:rPr>
        <w:t>it</w:t>
      </w:r>
      <w:proofErr w:type="spellEnd"/>
      <w:r w:rsidRPr="00014D30">
        <w:rPr>
          <w:rFonts w:asciiTheme="minorHAnsi" w:hAnsiTheme="minorHAnsi" w:cstheme="minorHAnsi"/>
          <w:sz w:val="24"/>
          <w:szCs w:val="24"/>
        </w:rPr>
        <w:t xml:space="preserve"> to </w:t>
      </w:r>
      <w:proofErr w:type="spellStart"/>
      <w:r w:rsidRPr="00014D30">
        <w:rPr>
          <w:rFonts w:asciiTheme="minorHAnsi" w:hAnsiTheme="minorHAnsi" w:cstheme="minorHAnsi"/>
          <w:sz w:val="24"/>
          <w:szCs w:val="24"/>
        </w:rPr>
        <w:t>journalists</w:t>
      </w:r>
      <w:proofErr w:type="spellEnd"/>
      <w:r w:rsidRPr="00014D30">
        <w:rPr>
          <w:rFonts w:asciiTheme="minorHAnsi" w:hAnsiTheme="minorHAnsi" w:cstheme="minorHAnsi"/>
          <w:sz w:val="24"/>
          <w:szCs w:val="24"/>
        </w:rPr>
        <w:t xml:space="preserve"> and </w:t>
      </w:r>
      <w:proofErr w:type="spellStart"/>
      <w:r w:rsidRPr="00014D30">
        <w:rPr>
          <w:rFonts w:asciiTheme="minorHAnsi" w:hAnsiTheme="minorHAnsi" w:cstheme="minorHAnsi"/>
          <w:sz w:val="24"/>
          <w:szCs w:val="24"/>
        </w:rPr>
        <w:t>ran</w:t>
      </w:r>
      <w:proofErr w:type="spellEnd"/>
      <w:r w:rsidRPr="00014D30">
        <w:rPr>
          <w:rFonts w:asciiTheme="minorHAnsi" w:hAnsiTheme="minorHAnsi" w:cstheme="minorHAnsi"/>
          <w:sz w:val="24"/>
          <w:szCs w:val="24"/>
        </w:rPr>
        <w:t xml:space="preserve"> </w:t>
      </w:r>
      <w:proofErr w:type="spellStart"/>
      <w:r w:rsidRPr="00014D30">
        <w:rPr>
          <w:rFonts w:asciiTheme="minorHAnsi" w:hAnsiTheme="minorHAnsi" w:cstheme="minorHAnsi"/>
          <w:sz w:val="24"/>
          <w:szCs w:val="24"/>
        </w:rPr>
        <w:t>away</w:t>
      </w:r>
      <w:proofErr w:type="spellEnd"/>
      <w:r w:rsidRPr="00014D30">
        <w:rPr>
          <w:rFonts w:asciiTheme="minorHAnsi" w:hAnsiTheme="minorHAnsi" w:cstheme="minorHAnsi"/>
          <w:sz w:val="24"/>
          <w:szCs w:val="24"/>
        </w:rPr>
        <w:t>.</w:t>
      </w:r>
    </w:p>
    <w:p w:rsidR="00014D30" w:rsidRPr="00014D30" w:rsidRDefault="00014D30" w:rsidP="00014D30">
      <w:pPr>
        <w:tabs>
          <w:tab w:val="left" w:pos="1134"/>
        </w:tabs>
        <w:spacing w:line="240" w:lineRule="auto"/>
        <w:jc w:val="both"/>
        <w:rPr>
          <w:rFonts w:asciiTheme="minorHAnsi" w:hAnsiTheme="minorHAnsi" w:cstheme="minorHAnsi"/>
          <w:b/>
          <w:sz w:val="24"/>
          <w:szCs w:val="24"/>
        </w:rPr>
      </w:pPr>
    </w:p>
    <w:p w:rsidR="00014D30" w:rsidRDefault="00014D30" w:rsidP="00014D30">
      <w:pPr>
        <w:tabs>
          <w:tab w:val="left" w:pos="1134"/>
        </w:tabs>
        <w:spacing w:line="240" w:lineRule="auto"/>
        <w:jc w:val="both"/>
        <w:rPr>
          <w:rFonts w:asciiTheme="minorHAnsi" w:hAnsiTheme="minorHAnsi" w:cstheme="minorHAnsi"/>
          <w:i/>
          <w:sz w:val="24"/>
          <w:szCs w:val="24"/>
          <w:lang w:val="en-US"/>
        </w:rPr>
      </w:pPr>
      <w:r>
        <w:rPr>
          <w:rFonts w:asciiTheme="minorHAnsi" w:hAnsiTheme="minorHAnsi" w:cstheme="minorHAnsi"/>
          <w:i/>
          <w:sz w:val="24"/>
          <w:szCs w:val="24"/>
          <w:lang w:val="en-US"/>
        </w:rPr>
        <w:t>Exercise 3:</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 xml:space="preserve">The Fifth Estate </w:t>
      </w:r>
      <w:r w:rsidRPr="00014D30">
        <w:rPr>
          <w:rFonts w:asciiTheme="minorHAnsi" w:hAnsiTheme="minorHAnsi" w:cstheme="minorHAnsi"/>
          <w:sz w:val="24"/>
          <w:szCs w:val="24"/>
          <w:lang w:val="en-US"/>
        </w:rPr>
        <w:t xml:space="preserve">are based on true stories, like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 xml:space="preserve">Snowden </w:t>
      </w:r>
      <w:r w:rsidRPr="00014D30">
        <w:rPr>
          <w:rFonts w:asciiTheme="minorHAnsi" w:hAnsiTheme="minorHAnsi" w:cstheme="minorHAnsi"/>
          <w:sz w:val="24"/>
          <w:szCs w:val="24"/>
          <w:lang w:val="en-US"/>
        </w:rPr>
        <w:t xml:space="preserve">which are eponymous and more biographical stories. The three TV shows are totally fictional. </w:t>
      </w:r>
      <w:r w:rsidRPr="00014D30">
        <w:rPr>
          <w:rFonts w:asciiTheme="minorHAnsi" w:hAnsiTheme="minorHAnsi" w:cstheme="minorHAnsi"/>
          <w:i/>
          <w:sz w:val="24"/>
          <w:szCs w:val="24"/>
          <w:lang w:val="en-US"/>
        </w:rPr>
        <w:t>Black Mirror</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Sense8</w:t>
      </w:r>
      <w:r w:rsidRPr="00014D30">
        <w:rPr>
          <w:rFonts w:asciiTheme="minorHAnsi" w:hAnsiTheme="minorHAnsi" w:cstheme="minorHAnsi"/>
          <w:sz w:val="24"/>
          <w:szCs w:val="24"/>
          <w:lang w:val="en-US"/>
        </w:rPr>
        <w:t xml:space="preserve"> are clearly anticipating on an upcoming future time.</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as well as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sz w:val="24"/>
          <w:szCs w:val="24"/>
          <w:lang w:val="en-US"/>
        </w:rPr>
        <w:t xml:space="preserve"> imply a trial.</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Hacking is obvious in </w:t>
      </w:r>
      <w:r w:rsidRPr="00014D30">
        <w:rPr>
          <w:rFonts w:asciiTheme="minorHAnsi" w:hAnsiTheme="minorHAnsi" w:cstheme="minorHAnsi"/>
          <w:i/>
          <w:sz w:val="24"/>
          <w:szCs w:val="24"/>
          <w:lang w:val="en-US"/>
        </w:rPr>
        <w:t>The Fifth Estate</w:t>
      </w:r>
      <w:r w:rsidRPr="00014D30">
        <w:rPr>
          <w:rFonts w:asciiTheme="minorHAnsi" w:hAnsiTheme="minorHAnsi" w:cstheme="minorHAnsi"/>
          <w:sz w:val="24"/>
          <w:szCs w:val="24"/>
          <w:lang w:val="en-US"/>
        </w:rPr>
        <w:t xml:space="preserve">, </w:t>
      </w:r>
      <w:r w:rsidRPr="00014D30">
        <w:rPr>
          <w:rFonts w:asciiTheme="minorHAnsi" w:hAnsiTheme="minorHAnsi" w:cstheme="minorHAnsi"/>
          <w:i/>
          <w:sz w:val="24"/>
          <w:szCs w:val="24"/>
          <w:lang w:val="en-US"/>
        </w:rPr>
        <w:t>Mr. Robot</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w:t>
      </w:r>
      <w:r w:rsidRPr="00014D30">
        <w:rPr>
          <w:rFonts w:asciiTheme="minorHAnsi" w:hAnsiTheme="minorHAnsi" w:cstheme="minorHAnsi"/>
          <w:i/>
          <w:sz w:val="24"/>
          <w:szCs w:val="24"/>
          <w:lang w:val="en-US"/>
        </w:rPr>
        <w:t>The Fifth Estate, Mr. Robot</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Snowden d</w:t>
      </w:r>
      <w:r w:rsidRPr="00014D30">
        <w:rPr>
          <w:rFonts w:asciiTheme="minorHAnsi" w:hAnsiTheme="minorHAnsi" w:cstheme="minorHAnsi"/>
          <w:sz w:val="24"/>
          <w:szCs w:val="24"/>
          <w:lang w:val="en-US"/>
        </w:rPr>
        <w:t xml:space="preserve">eal with a society where each citizen is endangered whereas in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 xml:space="preserve">Sense8 </w:t>
      </w:r>
      <w:r w:rsidRPr="00014D30">
        <w:rPr>
          <w:rFonts w:asciiTheme="minorHAnsi" w:hAnsiTheme="minorHAnsi" w:cstheme="minorHAnsi"/>
          <w:sz w:val="24"/>
          <w:szCs w:val="24"/>
          <w:lang w:val="en-US"/>
        </w:rPr>
        <w:t>specific characters are involved.</w:t>
      </w:r>
    </w:p>
    <w:p w:rsidR="00014D30" w:rsidRDefault="00014D30" w:rsidP="00014D30">
      <w:pPr>
        <w:tabs>
          <w:tab w:val="left" w:pos="1134"/>
        </w:tabs>
        <w:spacing w:line="240" w:lineRule="auto"/>
        <w:jc w:val="both"/>
        <w:rPr>
          <w:rFonts w:asciiTheme="minorHAnsi" w:hAnsiTheme="minorHAnsi" w:cstheme="minorHAnsi"/>
          <w:b/>
          <w:sz w:val="24"/>
          <w:szCs w:val="24"/>
          <w:lang w:val="en-US"/>
        </w:rPr>
      </w:pP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I would definitely feel like watching </w:t>
      </w:r>
      <w:r w:rsidRPr="00014D30">
        <w:rPr>
          <w:rFonts w:asciiTheme="minorHAnsi" w:hAnsiTheme="minorHAnsi" w:cstheme="minorHAnsi"/>
          <w:i/>
          <w:sz w:val="24"/>
          <w:szCs w:val="24"/>
          <w:lang w:val="en-US"/>
        </w:rPr>
        <w:t>The Fifth Estate</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 xml:space="preserve"> since they deal with recent history and are still up to date. As for the TV series </w:t>
      </w:r>
      <w:r w:rsidRPr="00014D30">
        <w:rPr>
          <w:rFonts w:asciiTheme="minorHAnsi" w:hAnsiTheme="minorHAnsi" w:cstheme="minorHAnsi"/>
          <w:i/>
          <w:sz w:val="24"/>
          <w:szCs w:val="24"/>
          <w:lang w:val="en-US"/>
        </w:rPr>
        <w:t>Black Mirror</w:t>
      </w:r>
      <w:r w:rsidRPr="00014D30">
        <w:rPr>
          <w:rFonts w:asciiTheme="minorHAnsi" w:hAnsiTheme="minorHAnsi" w:cstheme="minorHAnsi"/>
          <w:sz w:val="24"/>
          <w:szCs w:val="24"/>
          <w:lang w:val="en-US"/>
        </w:rPr>
        <w:t>, it raises questions about everyday technology that we use quite innocently without foreseeing the damage on ourselves and our societies.</w:t>
      </w:r>
    </w:p>
    <w:p w:rsid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I have already seen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sz w:val="24"/>
          <w:szCs w:val="24"/>
          <w:lang w:val="en-US"/>
        </w:rPr>
        <w:t xml:space="preserve"> and I recommend it because the case rests mainly on the will of this woman who is determined and logical. She has proved that one person can blow the whistle and give the alarm to save other citizens and prevent illegal and or dangerous actions to be carried on.</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CONCLUSION: </w:t>
      </w:r>
      <w:r w:rsidRPr="00014D30">
        <w:rPr>
          <w:rFonts w:asciiTheme="minorHAnsi" w:hAnsiTheme="minorHAnsi" w:cstheme="minorHAnsi"/>
          <w:sz w:val="24"/>
          <w:szCs w:val="24"/>
          <w:lang w:val="en-US"/>
        </w:rPr>
        <w:t>All the characters of these films are willing to raise their fellow citizens’ consciousness.</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They share the same idea of freedom to know and to choose for themselves, the same idea of truth.</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 xml:space="preserve">Everybody should watch historical films such as </w:t>
      </w:r>
      <w:r w:rsidRPr="00014D30">
        <w:rPr>
          <w:rFonts w:asciiTheme="minorHAnsi" w:hAnsiTheme="minorHAnsi" w:cstheme="minorHAnsi"/>
          <w:i/>
          <w:sz w:val="24"/>
          <w:szCs w:val="24"/>
          <w:lang w:val="en-US"/>
        </w:rPr>
        <w:t xml:space="preserve">All </w:t>
      </w:r>
      <w:proofErr w:type="gramStart"/>
      <w:r w:rsidRPr="00014D30">
        <w:rPr>
          <w:rFonts w:asciiTheme="minorHAnsi" w:hAnsiTheme="minorHAnsi" w:cstheme="minorHAnsi"/>
          <w:i/>
          <w:sz w:val="24"/>
          <w:szCs w:val="24"/>
          <w:lang w:val="en-US"/>
        </w:rPr>
        <w:t>The</w:t>
      </w:r>
      <w:proofErr w:type="gramEnd"/>
      <w:r w:rsidRPr="00014D30">
        <w:rPr>
          <w:rFonts w:asciiTheme="minorHAnsi" w:hAnsiTheme="minorHAnsi" w:cstheme="minorHAnsi"/>
          <w:i/>
          <w:sz w:val="24"/>
          <w:szCs w:val="24"/>
          <w:lang w:val="en-US"/>
        </w:rPr>
        <w:t xml:space="preserve"> President’s Men</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 xml:space="preserve">Erin </w:t>
      </w:r>
      <w:proofErr w:type="spellStart"/>
      <w:r w:rsidRPr="00014D30">
        <w:rPr>
          <w:rFonts w:asciiTheme="minorHAnsi" w:hAnsiTheme="minorHAnsi" w:cstheme="minorHAnsi"/>
          <w:i/>
          <w:sz w:val="24"/>
          <w:szCs w:val="24"/>
          <w:lang w:val="en-US"/>
        </w:rPr>
        <w:t>Brockovich</w:t>
      </w:r>
      <w:proofErr w:type="spellEnd"/>
      <w:r w:rsidRPr="00014D30">
        <w:rPr>
          <w:rFonts w:asciiTheme="minorHAnsi" w:hAnsiTheme="minorHAnsi" w:cstheme="minorHAnsi"/>
          <w:i/>
          <w:sz w:val="24"/>
          <w:szCs w:val="24"/>
          <w:lang w:val="en-US"/>
        </w:rPr>
        <w:t xml:space="preserve"> </w:t>
      </w:r>
      <w:r w:rsidRPr="00014D30">
        <w:rPr>
          <w:rFonts w:asciiTheme="minorHAnsi" w:hAnsiTheme="minorHAnsi" w:cstheme="minorHAnsi"/>
          <w:sz w:val="24"/>
          <w:szCs w:val="24"/>
          <w:lang w:val="en-US"/>
        </w:rPr>
        <w:t xml:space="preserve">which belong to history as well as more recent </w:t>
      </w:r>
      <w:proofErr w:type="spellStart"/>
      <w:r w:rsidRPr="00014D30">
        <w:rPr>
          <w:rFonts w:asciiTheme="minorHAnsi" w:hAnsiTheme="minorHAnsi" w:cstheme="minorHAnsi"/>
          <w:sz w:val="24"/>
          <w:szCs w:val="24"/>
          <w:lang w:val="en-US"/>
        </w:rPr>
        <w:t>hacktivism</w:t>
      </w:r>
      <w:proofErr w:type="spellEnd"/>
      <w:r w:rsidRPr="00014D30">
        <w:rPr>
          <w:rFonts w:asciiTheme="minorHAnsi" w:hAnsiTheme="minorHAnsi" w:cstheme="minorHAnsi"/>
          <w:sz w:val="24"/>
          <w:szCs w:val="24"/>
          <w:lang w:val="en-US"/>
        </w:rPr>
        <w:t xml:space="preserve"> episodes dating back to 2010s </w:t>
      </w:r>
      <w:r w:rsidRPr="00014D30">
        <w:rPr>
          <w:rFonts w:asciiTheme="minorHAnsi" w:hAnsiTheme="minorHAnsi" w:cstheme="minorHAnsi"/>
          <w:sz w:val="24"/>
          <w:szCs w:val="24"/>
          <w:lang w:val="en-US"/>
        </w:rPr>
        <w:lastRenderedPageBreak/>
        <w:t xml:space="preserve">including </w:t>
      </w:r>
      <w:r w:rsidRPr="00014D30">
        <w:rPr>
          <w:rFonts w:asciiTheme="minorHAnsi" w:hAnsiTheme="minorHAnsi" w:cstheme="minorHAnsi"/>
          <w:i/>
          <w:sz w:val="24"/>
          <w:szCs w:val="24"/>
          <w:lang w:val="en-US"/>
        </w:rPr>
        <w:t>The Fifth Estate</w:t>
      </w:r>
      <w:r w:rsidRPr="00014D30">
        <w:rPr>
          <w:rFonts w:asciiTheme="minorHAnsi" w:hAnsiTheme="minorHAnsi" w:cstheme="minorHAnsi"/>
          <w:sz w:val="24"/>
          <w:szCs w:val="24"/>
          <w:lang w:val="en-US"/>
        </w:rPr>
        <w:t xml:space="preserve"> and </w:t>
      </w:r>
      <w:r w:rsidRPr="00014D30">
        <w:rPr>
          <w:rFonts w:asciiTheme="minorHAnsi" w:hAnsiTheme="minorHAnsi" w:cstheme="minorHAnsi"/>
          <w:i/>
          <w:sz w:val="24"/>
          <w:szCs w:val="24"/>
          <w:lang w:val="en-US"/>
        </w:rPr>
        <w:t>Snowden</w:t>
      </w:r>
      <w:r w:rsidRPr="00014D30">
        <w:rPr>
          <w:rFonts w:asciiTheme="minorHAnsi" w:hAnsiTheme="minorHAnsi" w:cstheme="minorHAnsi"/>
          <w:sz w:val="24"/>
          <w:szCs w:val="24"/>
          <w:lang w:val="en-US"/>
        </w:rPr>
        <w:t xml:space="preserve"> can make us aware of all the information withheld from the public.</w:t>
      </w:r>
    </w:p>
    <w:p w:rsidR="00014D30" w:rsidRPr="00014D30" w:rsidRDefault="00014D30" w:rsidP="00014D30">
      <w:pPr>
        <w:tabs>
          <w:tab w:val="left" w:pos="1134"/>
        </w:tabs>
        <w:spacing w:line="240" w:lineRule="auto"/>
        <w:jc w:val="both"/>
        <w:rPr>
          <w:rFonts w:asciiTheme="minorHAnsi" w:hAnsiTheme="minorHAnsi" w:cstheme="minorHAnsi"/>
          <w:sz w:val="24"/>
          <w:szCs w:val="24"/>
          <w:lang w:val="en-US"/>
        </w:rPr>
      </w:pPr>
      <w:r w:rsidRPr="00014D30">
        <w:rPr>
          <w:rFonts w:asciiTheme="minorHAnsi" w:hAnsiTheme="minorHAnsi" w:cstheme="minorHAnsi"/>
          <w:sz w:val="24"/>
          <w:szCs w:val="24"/>
          <w:lang w:val="en-US"/>
        </w:rPr>
        <w:t>Anticipation series are meant to make us think twice about how we currently use technology because it might have a great impact on our future lives.</w:t>
      </w:r>
    </w:p>
    <w:p w:rsidR="00014D30" w:rsidRDefault="00014D30" w:rsidP="00014D30">
      <w:pPr>
        <w:widowControl w:val="0"/>
        <w:spacing w:line="240" w:lineRule="auto"/>
        <w:rPr>
          <w:b/>
          <w:sz w:val="20"/>
          <w:szCs w:val="20"/>
          <w:highlight w:val="yellow"/>
        </w:rPr>
      </w:pPr>
    </w:p>
    <w:p w:rsidR="00014D30" w:rsidRDefault="00014D30" w:rsidP="00014D30">
      <w:pPr>
        <w:widowControl w:val="0"/>
        <w:spacing w:line="240" w:lineRule="auto"/>
        <w:rPr>
          <w:b/>
          <w:color w:val="FF0000"/>
          <w:sz w:val="24"/>
          <w:szCs w:val="24"/>
        </w:rPr>
      </w:pPr>
    </w:p>
    <w:p w:rsidR="00DC0BE1" w:rsidRDefault="00DC0BE1"/>
    <w:sectPr w:rsidR="00DC0BE1" w:rsidSect="00014D30">
      <w:headerReference w:type="default" r:id="rId11"/>
      <w:footerReference w:type="default" r:id="rId1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CA" w:rsidRDefault="00120DCA" w:rsidP="00014D30">
      <w:pPr>
        <w:spacing w:line="240" w:lineRule="auto"/>
      </w:pPr>
      <w:r>
        <w:separator/>
      </w:r>
    </w:p>
  </w:endnote>
  <w:endnote w:type="continuationSeparator" w:id="0">
    <w:p w:rsidR="00120DCA" w:rsidRDefault="00120DCA" w:rsidP="00014D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E3" w:rsidRDefault="00120DCA">
    <w:pPr>
      <w:spacing w:line="240" w:lineRule="auto"/>
      <w:jc w:val="center"/>
      <w:rPr>
        <w:color w:val="666666"/>
        <w:sz w:val="18"/>
        <w:szCs w:val="18"/>
      </w:rPr>
    </w:pPr>
  </w:p>
  <w:p w:rsidR="007912E3" w:rsidRDefault="00120DCA">
    <w:pPr>
      <w:spacing w:line="240" w:lineRule="auto"/>
      <w:jc w:val="center"/>
      <w:rPr>
        <w:color w:val="666666"/>
        <w:sz w:val="18"/>
        <w:szCs w:val="18"/>
      </w:rPr>
    </w:pPr>
  </w:p>
  <w:p w:rsidR="007912E3" w:rsidRDefault="00120DCA"/>
  <w:p w:rsidR="007912E3" w:rsidRDefault="00120DCA">
    <w:pPr>
      <w:jc w:val="right"/>
    </w:pPr>
    <w:r>
      <w:fldChar w:fldCharType="begin"/>
    </w:r>
    <w:r>
      <w:instrText>PAGE</w:instrText>
    </w:r>
    <w:r>
      <w:fldChar w:fldCharType="separate"/>
    </w:r>
    <w:r w:rsidR="00014D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CA" w:rsidRDefault="00120DCA" w:rsidP="00014D30">
      <w:pPr>
        <w:spacing w:line="240" w:lineRule="auto"/>
      </w:pPr>
      <w:r>
        <w:separator/>
      </w:r>
    </w:p>
  </w:footnote>
  <w:footnote w:type="continuationSeparator" w:id="0">
    <w:p w:rsidR="00120DCA" w:rsidRDefault="00120DCA" w:rsidP="00014D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E3" w:rsidRDefault="00120DCA">
    <w:pP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2EF0"/>
    <w:multiLevelType w:val="multilevel"/>
    <w:tmpl w:val="F922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F10C5C"/>
    <w:multiLevelType w:val="multilevel"/>
    <w:tmpl w:val="D208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14D30"/>
    <w:rsid w:val="00014D30"/>
    <w:rsid w:val="00120DCA"/>
    <w:rsid w:val="00DC0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30"/>
    <w:pPr>
      <w:spacing w:after="0"/>
    </w:pPr>
    <w:rPr>
      <w:rFonts w:ascii="Arial" w:eastAsia="Arial" w:hAnsi="Arial" w:cs="Arial"/>
      <w:lang w:eastAsia="fr-FR"/>
    </w:rPr>
  </w:style>
  <w:style w:type="paragraph" w:styleId="Titre1">
    <w:name w:val="heading 1"/>
    <w:basedOn w:val="Normal"/>
    <w:next w:val="Normal"/>
    <w:link w:val="Titre1Car"/>
    <w:uiPriority w:val="9"/>
    <w:qFormat/>
    <w:rsid w:val="00014D30"/>
    <w:pPr>
      <w:keepNext/>
      <w:keepLines/>
      <w:jc w:val="center"/>
      <w:outlineLvl w:val="0"/>
    </w:pPr>
    <w:rPr>
      <w:rFonts w:ascii="Caveat" w:eastAsia="Caveat" w:hAnsi="Caveat" w:cs="Caveat"/>
      <w:b/>
      <w:color w:val="980000"/>
      <w:sz w:val="48"/>
      <w:szCs w:val="48"/>
    </w:rPr>
  </w:style>
  <w:style w:type="paragraph" w:styleId="Titre2">
    <w:name w:val="heading 2"/>
    <w:basedOn w:val="Normal"/>
    <w:next w:val="Normal"/>
    <w:link w:val="Titre2Car"/>
    <w:uiPriority w:val="9"/>
    <w:unhideWhenUsed/>
    <w:qFormat/>
    <w:rsid w:val="00014D30"/>
    <w:pPr>
      <w:keepNext/>
      <w:keepLines/>
      <w:spacing w:before="360" w:after="12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D30"/>
    <w:rPr>
      <w:rFonts w:ascii="Caveat" w:eastAsia="Caveat" w:hAnsi="Caveat" w:cs="Caveat"/>
      <w:b/>
      <w:color w:val="980000"/>
      <w:sz w:val="48"/>
      <w:szCs w:val="48"/>
      <w:lang w:eastAsia="fr-FR"/>
    </w:rPr>
  </w:style>
  <w:style w:type="character" w:customStyle="1" w:styleId="Titre2Car">
    <w:name w:val="Titre 2 Car"/>
    <w:basedOn w:val="Policepardfaut"/>
    <w:link w:val="Titre2"/>
    <w:uiPriority w:val="9"/>
    <w:rsid w:val="00014D30"/>
    <w:rPr>
      <w:rFonts w:ascii="Arial" w:eastAsia="Arial" w:hAnsi="Arial" w:cs="Arial"/>
      <w:sz w:val="32"/>
      <w:szCs w:val="32"/>
      <w:lang w:eastAsia="fr-FR"/>
    </w:rPr>
  </w:style>
  <w:style w:type="paragraph" w:styleId="Textedebulles">
    <w:name w:val="Balloon Text"/>
    <w:basedOn w:val="Normal"/>
    <w:link w:val="TextedebullesCar"/>
    <w:uiPriority w:val="99"/>
    <w:semiHidden/>
    <w:unhideWhenUsed/>
    <w:rsid w:val="00014D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D30"/>
    <w:rPr>
      <w:rFonts w:ascii="Tahoma" w:eastAsia="Arial" w:hAnsi="Tahoma" w:cs="Tahoma"/>
      <w:sz w:val="16"/>
      <w:szCs w:val="16"/>
      <w:lang w:eastAsia="fr-FR"/>
    </w:rPr>
  </w:style>
  <w:style w:type="paragraph" w:styleId="En-tte">
    <w:name w:val="header"/>
    <w:basedOn w:val="Normal"/>
    <w:link w:val="En-tteCar"/>
    <w:uiPriority w:val="99"/>
    <w:semiHidden/>
    <w:unhideWhenUsed/>
    <w:rsid w:val="00014D30"/>
    <w:pPr>
      <w:tabs>
        <w:tab w:val="center" w:pos="4536"/>
        <w:tab w:val="right" w:pos="9072"/>
      </w:tabs>
      <w:spacing w:line="240" w:lineRule="auto"/>
    </w:pPr>
  </w:style>
  <w:style w:type="character" w:customStyle="1" w:styleId="En-tteCar">
    <w:name w:val="En-tête Car"/>
    <w:basedOn w:val="Policepardfaut"/>
    <w:link w:val="En-tte"/>
    <w:uiPriority w:val="99"/>
    <w:semiHidden/>
    <w:rsid w:val="00014D30"/>
    <w:rPr>
      <w:rFonts w:ascii="Arial" w:eastAsia="Arial" w:hAnsi="Arial" w:cs="Arial"/>
      <w:lang w:eastAsia="fr-FR"/>
    </w:rPr>
  </w:style>
  <w:style w:type="paragraph" w:styleId="Pieddepage">
    <w:name w:val="footer"/>
    <w:basedOn w:val="Normal"/>
    <w:link w:val="PieddepageCar"/>
    <w:uiPriority w:val="99"/>
    <w:semiHidden/>
    <w:unhideWhenUsed/>
    <w:rsid w:val="00014D3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014D30"/>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riller_(gen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rro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Ewen_MacAskill" TargetMode="External"/><Relationship Id="rId4" Type="http://schemas.openxmlformats.org/officeDocument/2006/relationships/webSettings" Target="webSettings.xml"/><Relationship Id="rId9" Type="http://schemas.openxmlformats.org/officeDocument/2006/relationships/hyperlink" Target="https://en.wikipedia.org/wiki/Computer_securit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1599</Words>
  <Characters>8799</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cp:lastPrinted>2019-11-29T14:30:00Z</cp:lastPrinted>
  <dcterms:created xsi:type="dcterms:W3CDTF">2019-11-29T14:26:00Z</dcterms:created>
  <dcterms:modified xsi:type="dcterms:W3CDTF">2019-11-29T14:31:00Z</dcterms:modified>
</cp:coreProperties>
</file>